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320" w:rsidRDefault="00F45320">
      <w:pPr>
        <w:rPr>
          <w:sz w:val="28"/>
          <w:szCs w:val="28"/>
          <w:lang w:val="kk-KZ"/>
        </w:rPr>
      </w:pPr>
      <w:r>
        <w:rPr>
          <w:sz w:val="28"/>
          <w:szCs w:val="28"/>
        </w:rPr>
        <w:t xml:space="preserve">                                                        </w:t>
      </w:r>
      <w:r w:rsidR="007352C7">
        <w:rPr>
          <w:sz w:val="28"/>
          <w:szCs w:val="28"/>
        </w:rPr>
        <w:t xml:space="preserve">                               </w:t>
      </w:r>
      <w:r w:rsidR="007352C7">
        <w:rPr>
          <w:lang w:val="kk-KZ"/>
        </w:rPr>
        <w:t>Бекітемін</w:t>
      </w:r>
      <w:r w:rsidR="007352C7">
        <w:t>:</w:t>
      </w:r>
      <w:r w:rsidR="007352C7">
        <w:rPr>
          <w:sz w:val="28"/>
          <w:szCs w:val="28"/>
          <w:vertAlign w:val="subscript"/>
          <w:lang w:val="kk-KZ"/>
        </w:rPr>
        <w:t>-----------------</w:t>
      </w:r>
      <w:r w:rsidR="007352C7" w:rsidRPr="007352C7">
        <w:rPr>
          <w:lang w:val="kk-KZ"/>
        </w:rPr>
        <w:t>Тулебаев.К.Ш</w:t>
      </w:r>
    </w:p>
    <w:p w:rsidR="00F45320" w:rsidRDefault="00F45320">
      <w:pPr>
        <w:rPr>
          <w:sz w:val="20"/>
          <w:szCs w:val="20"/>
          <w:lang w:val="kk-KZ"/>
        </w:rPr>
      </w:pPr>
      <w:r>
        <w:rPr>
          <w:sz w:val="28"/>
          <w:szCs w:val="28"/>
          <w:lang w:val="kk-KZ"/>
        </w:rPr>
        <w:t xml:space="preserve">                                                                                                    </w:t>
      </w:r>
      <w:r>
        <w:rPr>
          <w:sz w:val="20"/>
          <w:szCs w:val="20"/>
          <w:lang w:val="kk-KZ"/>
        </w:rPr>
        <w:t>Мектеп директоры:</w:t>
      </w:r>
    </w:p>
    <w:p w:rsidR="007352C7" w:rsidRDefault="007352C7">
      <w:pPr>
        <w:rPr>
          <w:sz w:val="20"/>
          <w:szCs w:val="20"/>
          <w:lang w:val="kk-KZ"/>
        </w:rPr>
      </w:pPr>
    </w:p>
    <w:p w:rsidR="007352C7" w:rsidRDefault="007352C7">
      <w:pPr>
        <w:rPr>
          <w:sz w:val="20"/>
          <w:szCs w:val="20"/>
          <w:lang w:val="kk-KZ"/>
        </w:rPr>
      </w:pPr>
    </w:p>
    <w:p w:rsidR="007352C7" w:rsidRDefault="007352C7">
      <w:pPr>
        <w:rPr>
          <w:sz w:val="20"/>
          <w:szCs w:val="20"/>
          <w:lang w:val="kk-KZ"/>
        </w:rPr>
      </w:pPr>
    </w:p>
    <w:p w:rsidR="00F45320" w:rsidRDefault="00F45320">
      <w:pPr>
        <w:rPr>
          <w:sz w:val="20"/>
          <w:szCs w:val="20"/>
          <w:lang w:val="kk-KZ"/>
        </w:rPr>
      </w:pPr>
    </w:p>
    <w:p w:rsidR="00F45320" w:rsidRDefault="00F45320">
      <w:pPr>
        <w:rPr>
          <w:sz w:val="20"/>
          <w:szCs w:val="20"/>
          <w:lang w:val="kk-KZ"/>
        </w:rPr>
      </w:pPr>
    </w:p>
    <w:p w:rsidR="00F45320" w:rsidRDefault="00F45320">
      <w:pPr>
        <w:rPr>
          <w:sz w:val="20"/>
          <w:szCs w:val="20"/>
          <w:lang w:val="kk-KZ"/>
        </w:rPr>
      </w:pPr>
    </w:p>
    <w:p w:rsidR="00F45320" w:rsidRDefault="00F45320">
      <w:pPr>
        <w:rPr>
          <w:sz w:val="20"/>
          <w:szCs w:val="20"/>
          <w:lang w:val="kk-KZ"/>
        </w:rPr>
      </w:pPr>
    </w:p>
    <w:p w:rsidR="00F45320" w:rsidRDefault="00F45320">
      <w:pPr>
        <w:rPr>
          <w:sz w:val="20"/>
          <w:szCs w:val="20"/>
          <w:lang w:val="kk-KZ"/>
        </w:rPr>
      </w:pPr>
    </w:p>
    <w:p w:rsidR="00F45320" w:rsidRDefault="00F45320">
      <w:pPr>
        <w:rPr>
          <w:sz w:val="20"/>
          <w:szCs w:val="20"/>
          <w:lang w:val="kk-KZ"/>
        </w:rPr>
      </w:pPr>
    </w:p>
    <w:p w:rsidR="00F45320" w:rsidRDefault="00F45320">
      <w:pPr>
        <w:rPr>
          <w:sz w:val="20"/>
          <w:szCs w:val="20"/>
          <w:lang w:val="kk-KZ"/>
        </w:rPr>
      </w:pPr>
    </w:p>
    <w:p w:rsidR="00F45320" w:rsidRDefault="00F45320" w:rsidP="00F45320">
      <w:pPr>
        <w:jc w:val="center"/>
        <w:rPr>
          <w:b/>
          <w:sz w:val="28"/>
          <w:szCs w:val="28"/>
          <w:lang w:val="kk-KZ"/>
        </w:rPr>
      </w:pPr>
    </w:p>
    <w:p w:rsidR="00F45320" w:rsidRDefault="00F45320" w:rsidP="00F45320">
      <w:pPr>
        <w:jc w:val="center"/>
        <w:rPr>
          <w:b/>
          <w:sz w:val="28"/>
          <w:szCs w:val="28"/>
          <w:lang w:val="kk-KZ"/>
        </w:rPr>
      </w:pPr>
    </w:p>
    <w:p w:rsidR="00F45320" w:rsidRDefault="00F45320" w:rsidP="00F45320">
      <w:pPr>
        <w:jc w:val="center"/>
        <w:rPr>
          <w:b/>
          <w:sz w:val="28"/>
          <w:szCs w:val="28"/>
          <w:lang w:val="kk-KZ"/>
        </w:rPr>
      </w:pPr>
    </w:p>
    <w:p w:rsidR="00F45320" w:rsidRDefault="00F45320" w:rsidP="00F45320">
      <w:pPr>
        <w:jc w:val="center"/>
        <w:rPr>
          <w:b/>
          <w:sz w:val="28"/>
          <w:szCs w:val="28"/>
          <w:lang w:val="kk-KZ"/>
        </w:rPr>
      </w:pPr>
    </w:p>
    <w:p w:rsidR="00F45320" w:rsidRDefault="00F45320" w:rsidP="00F45320">
      <w:pPr>
        <w:jc w:val="center"/>
        <w:rPr>
          <w:b/>
          <w:sz w:val="28"/>
          <w:szCs w:val="28"/>
          <w:lang w:val="kk-KZ"/>
        </w:rPr>
      </w:pPr>
    </w:p>
    <w:p w:rsidR="00F45320" w:rsidRDefault="00F45320" w:rsidP="00F45320">
      <w:pPr>
        <w:jc w:val="center"/>
        <w:rPr>
          <w:b/>
          <w:sz w:val="28"/>
          <w:szCs w:val="28"/>
          <w:vertAlign w:val="subscript"/>
          <w:lang w:val="kk-KZ"/>
        </w:rPr>
      </w:pPr>
      <w:r w:rsidRPr="00F45320">
        <w:rPr>
          <w:b/>
          <w:sz w:val="28"/>
          <w:szCs w:val="28"/>
          <w:lang w:val="kk-KZ"/>
        </w:rPr>
        <w:t>Бектау орта мектебінің жанындағы                                                                             «Бәйшеш</w:t>
      </w:r>
      <w:r w:rsidR="007352C7">
        <w:rPr>
          <w:b/>
          <w:sz w:val="28"/>
          <w:szCs w:val="28"/>
          <w:lang w:val="kk-KZ"/>
        </w:rPr>
        <w:t xml:space="preserve">ек» шағын орталығының 2016-2017 </w:t>
      </w:r>
      <w:r w:rsidRPr="00F45320">
        <w:rPr>
          <w:b/>
          <w:sz w:val="28"/>
          <w:szCs w:val="28"/>
          <w:lang w:val="kk-KZ"/>
        </w:rPr>
        <w:t xml:space="preserve">оқу жылындағы                                          </w:t>
      </w:r>
      <w:r w:rsidR="007352C7">
        <w:rPr>
          <w:b/>
          <w:sz w:val="28"/>
          <w:szCs w:val="28"/>
          <w:lang w:val="kk-KZ"/>
        </w:rPr>
        <w:t xml:space="preserve">жарты </w:t>
      </w:r>
      <w:r w:rsidRPr="00F45320">
        <w:rPr>
          <w:b/>
          <w:sz w:val="28"/>
          <w:szCs w:val="28"/>
          <w:lang w:val="kk-KZ"/>
        </w:rPr>
        <w:t>жылдық жұмыс қортынды                                                                                                            Есебі.</w:t>
      </w: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F45320" w:rsidRDefault="00F45320" w:rsidP="00F45320">
      <w:pPr>
        <w:jc w:val="center"/>
        <w:rPr>
          <w:b/>
          <w:sz w:val="28"/>
          <w:szCs w:val="28"/>
          <w:vertAlign w:val="subscript"/>
          <w:lang w:val="kk-KZ"/>
        </w:rPr>
      </w:pPr>
    </w:p>
    <w:p w:rsidR="007352C7" w:rsidRDefault="007352C7" w:rsidP="007352C7">
      <w:pPr>
        <w:jc w:val="center"/>
        <w:rPr>
          <w:b/>
          <w:sz w:val="28"/>
          <w:szCs w:val="28"/>
          <w:lang w:val="kk-KZ"/>
        </w:rPr>
      </w:pPr>
      <w:r>
        <w:rPr>
          <w:sz w:val="28"/>
          <w:szCs w:val="28"/>
          <w:lang w:val="kk-KZ"/>
        </w:rPr>
        <w:t>Тәрбиеші: Хизат Гүлназым</w:t>
      </w:r>
    </w:p>
    <w:p w:rsidR="00F45320" w:rsidRDefault="00F45320" w:rsidP="00F45320">
      <w:pPr>
        <w:jc w:val="center"/>
        <w:rPr>
          <w:b/>
          <w:sz w:val="28"/>
          <w:szCs w:val="28"/>
          <w:vertAlign w:val="subscript"/>
          <w:lang w:val="kk-KZ"/>
        </w:rPr>
      </w:pPr>
    </w:p>
    <w:p w:rsidR="00F45320" w:rsidRPr="00552941" w:rsidRDefault="00552941" w:rsidP="00F45320">
      <w:pPr>
        <w:jc w:val="center"/>
        <w:rPr>
          <w:sz w:val="28"/>
          <w:szCs w:val="28"/>
          <w:lang w:val="kk-KZ"/>
        </w:rPr>
      </w:pPr>
      <w:r>
        <w:rPr>
          <w:sz w:val="28"/>
          <w:szCs w:val="28"/>
          <w:lang w:val="kk-KZ"/>
        </w:rPr>
        <w:lastRenderedPageBreak/>
        <w:t xml:space="preserve">                                           </w:t>
      </w:r>
      <w:r w:rsidR="009E31FC">
        <w:rPr>
          <w:sz w:val="28"/>
          <w:szCs w:val="28"/>
          <w:lang w:val="kk-KZ"/>
        </w:rPr>
        <w:t xml:space="preserve">                               </w:t>
      </w:r>
    </w:p>
    <w:p w:rsidR="00F45320" w:rsidRDefault="00F45320" w:rsidP="00F45320">
      <w:pPr>
        <w:jc w:val="center"/>
        <w:rPr>
          <w:b/>
          <w:sz w:val="28"/>
          <w:szCs w:val="28"/>
          <w:vertAlign w:val="subscript"/>
          <w:lang w:val="kk-KZ"/>
        </w:rPr>
      </w:pPr>
    </w:p>
    <w:p w:rsidR="009E31FC" w:rsidRDefault="009D2F66" w:rsidP="00F45320">
      <w:pPr>
        <w:rPr>
          <w:sz w:val="28"/>
          <w:szCs w:val="28"/>
          <w:lang w:val="kk-KZ"/>
        </w:rPr>
      </w:pPr>
      <w:r>
        <w:rPr>
          <w:sz w:val="28"/>
          <w:szCs w:val="28"/>
          <w:lang w:val="kk-KZ"/>
        </w:rPr>
        <w:t xml:space="preserve">   </w:t>
      </w:r>
      <w:r w:rsidR="009E31FC">
        <w:rPr>
          <w:sz w:val="28"/>
          <w:szCs w:val="28"/>
          <w:lang w:val="kk-KZ"/>
        </w:rPr>
        <w:t xml:space="preserve"> </w:t>
      </w:r>
    </w:p>
    <w:p w:rsidR="009E31FC" w:rsidRDefault="009E31FC" w:rsidP="00F45320">
      <w:pPr>
        <w:rPr>
          <w:sz w:val="28"/>
          <w:szCs w:val="28"/>
          <w:lang w:val="kk-KZ"/>
        </w:rPr>
      </w:pPr>
    </w:p>
    <w:p w:rsidR="00F45320" w:rsidRDefault="009D2F66" w:rsidP="00F45320">
      <w:pPr>
        <w:rPr>
          <w:sz w:val="28"/>
          <w:szCs w:val="28"/>
          <w:lang w:val="kk-KZ"/>
        </w:rPr>
      </w:pPr>
      <w:r>
        <w:rPr>
          <w:sz w:val="28"/>
          <w:szCs w:val="28"/>
          <w:lang w:val="kk-KZ"/>
        </w:rPr>
        <w:t xml:space="preserve"> </w:t>
      </w:r>
      <w:r w:rsidR="00F45320">
        <w:rPr>
          <w:sz w:val="28"/>
          <w:szCs w:val="28"/>
          <w:lang w:val="kk-KZ"/>
        </w:rPr>
        <w:t xml:space="preserve">Біздің </w:t>
      </w:r>
      <w:r w:rsidR="00F45320" w:rsidRPr="00F45320">
        <w:rPr>
          <w:sz w:val="28"/>
          <w:szCs w:val="28"/>
          <w:lang w:val="kk-KZ"/>
        </w:rPr>
        <w:t>«</w:t>
      </w:r>
      <w:r w:rsidR="00F45320">
        <w:rPr>
          <w:sz w:val="28"/>
          <w:szCs w:val="28"/>
          <w:lang w:val="kk-KZ"/>
        </w:rPr>
        <w:t>Бәйшешек</w:t>
      </w:r>
      <w:r w:rsidR="00F45320" w:rsidRPr="00F45320">
        <w:rPr>
          <w:sz w:val="28"/>
          <w:szCs w:val="28"/>
          <w:lang w:val="kk-KZ"/>
        </w:rPr>
        <w:t>»</w:t>
      </w:r>
      <w:r w:rsidR="00F45320">
        <w:rPr>
          <w:sz w:val="28"/>
          <w:szCs w:val="28"/>
          <w:lang w:val="kk-KZ"/>
        </w:rPr>
        <w:t xml:space="preserve"> шағын орталығында 2-5 жас аралығында 3 топ бар.</w:t>
      </w:r>
      <w:r>
        <w:rPr>
          <w:sz w:val="28"/>
          <w:szCs w:val="28"/>
          <w:lang w:val="kk-KZ"/>
        </w:rPr>
        <w:t xml:space="preserve">                </w:t>
      </w:r>
      <w:r w:rsidR="00827C26">
        <w:rPr>
          <w:sz w:val="28"/>
          <w:szCs w:val="28"/>
          <w:lang w:val="kk-KZ"/>
        </w:rPr>
        <w:t>Онда барлығы 72 бала тәрбиеленеді.</w:t>
      </w:r>
      <w:r>
        <w:rPr>
          <w:sz w:val="28"/>
          <w:szCs w:val="28"/>
          <w:lang w:val="kk-KZ"/>
        </w:rPr>
        <w:t>Оның 47-сі мемлекеттік тілде, 25-сі орыс тілінде тәрбиеленеді.</w:t>
      </w:r>
    </w:p>
    <w:p w:rsidR="009D2F66" w:rsidRDefault="009D2F66" w:rsidP="00F45320">
      <w:pPr>
        <w:rPr>
          <w:sz w:val="28"/>
          <w:szCs w:val="28"/>
          <w:lang w:val="kk-KZ"/>
        </w:rPr>
      </w:pPr>
    </w:p>
    <w:p w:rsidR="009D2F66" w:rsidRDefault="009D2F66" w:rsidP="00F45320">
      <w:pPr>
        <w:rPr>
          <w:b/>
          <w:sz w:val="28"/>
          <w:szCs w:val="28"/>
          <w:lang w:val="kk-KZ"/>
        </w:rPr>
      </w:pPr>
      <w:r w:rsidRPr="009D2F66">
        <w:rPr>
          <w:b/>
          <w:sz w:val="28"/>
          <w:szCs w:val="28"/>
          <w:lang w:val="kk-KZ"/>
        </w:rPr>
        <w:t>Негізгі мектепке дейінгі балаларды оқыту мен тәрбиелеу жоспары және мақсаты мен міндеттері.</w:t>
      </w:r>
    </w:p>
    <w:p w:rsidR="009D2F66" w:rsidRDefault="006A1799" w:rsidP="00F45320">
      <w:pPr>
        <w:rPr>
          <w:sz w:val="28"/>
          <w:szCs w:val="28"/>
          <w:lang w:val="kk-KZ"/>
        </w:rPr>
      </w:pPr>
      <w:r>
        <w:rPr>
          <w:b/>
          <w:sz w:val="28"/>
          <w:szCs w:val="28"/>
          <w:lang w:val="kk-KZ"/>
        </w:rPr>
        <w:t xml:space="preserve">Мақсаты: </w:t>
      </w:r>
      <w:r>
        <w:rPr>
          <w:sz w:val="28"/>
          <w:szCs w:val="28"/>
          <w:lang w:val="kk-KZ"/>
        </w:rPr>
        <w:t>Айнала қоршаған әлем мен өмірлік құбылыстарды сезінуге қабілетті,қарапайым шығармашылық іскерліктер мен дағдылырды меңгерген бала тұлғасын қалыптастыру.</w:t>
      </w:r>
    </w:p>
    <w:p w:rsidR="006A1799" w:rsidRDefault="006A1799" w:rsidP="00F45320">
      <w:pPr>
        <w:rPr>
          <w:b/>
          <w:sz w:val="28"/>
          <w:szCs w:val="28"/>
          <w:lang w:val="kk-KZ"/>
        </w:rPr>
      </w:pPr>
      <w:r>
        <w:rPr>
          <w:b/>
          <w:sz w:val="28"/>
          <w:szCs w:val="28"/>
          <w:lang w:val="kk-KZ"/>
        </w:rPr>
        <w:t>Міндеттері:</w:t>
      </w:r>
    </w:p>
    <w:p w:rsidR="006A1799" w:rsidRDefault="006A1799" w:rsidP="00F45320">
      <w:pPr>
        <w:rPr>
          <w:sz w:val="28"/>
          <w:szCs w:val="28"/>
          <w:lang w:val="kk-KZ"/>
        </w:rPr>
      </w:pPr>
      <w:r>
        <w:rPr>
          <w:sz w:val="28"/>
          <w:szCs w:val="28"/>
          <w:lang w:val="kk-KZ"/>
        </w:rPr>
        <w:t>-Мерекелермен ойын-сауықтарға қызығушылығы мен оған қатысуға ынтасын арттыру.</w:t>
      </w:r>
    </w:p>
    <w:p w:rsidR="006A1799" w:rsidRDefault="006A1799" w:rsidP="00F45320">
      <w:pPr>
        <w:rPr>
          <w:sz w:val="28"/>
          <w:szCs w:val="28"/>
          <w:lang w:val="kk-KZ"/>
        </w:rPr>
      </w:pPr>
      <w:r>
        <w:rPr>
          <w:sz w:val="28"/>
          <w:szCs w:val="28"/>
          <w:lang w:val="kk-KZ"/>
        </w:rPr>
        <w:t>-Елжандылық пен азаматтық сезімдерін қалыптастыру,қоғамдық өмірге араласуына талпынысын тәрбиелеу.</w:t>
      </w:r>
    </w:p>
    <w:p w:rsidR="006A1799" w:rsidRDefault="006A1799" w:rsidP="00F45320">
      <w:pPr>
        <w:rPr>
          <w:sz w:val="28"/>
          <w:szCs w:val="28"/>
          <w:lang w:val="kk-KZ"/>
        </w:rPr>
      </w:pPr>
      <w:r>
        <w:rPr>
          <w:b/>
          <w:sz w:val="28"/>
          <w:szCs w:val="28"/>
          <w:lang w:val="kk-KZ"/>
        </w:rPr>
        <w:t>Мазмұны:</w:t>
      </w:r>
    </w:p>
    <w:p w:rsidR="006A1799" w:rsidRDefault="006A1799" w:rsidP="00F45320">
      <w:pPr>
        <w:rPr>
          <w:sz w:val="28"/>
          <w:szCs w:val="28"/>
          <w:lang w:val="kk-KZ"/>
        </w:rPr>
      </w:pPr>
      <w:r>
        <w:rPr>
          <w:sz w:val="28"/>
          <w:szCs w:val="28"/>
          <w:lang w:val="kk-KZ"/>
        </w:rPr>
        <w:t xml:space="preserve">Балалармен бірге мемлекеттік,жалпы ұлттық мерекелерді атап өту. </w:t>
      </w:r>
    </w:p>
    <w:p w:rsidR="00FD439D" w:rsidRDefault="00FD439D" w:rsidP="00F45320">
      <w:pPr>
        <w:rPr>
          <w:sz w:val="28"/>
          <w:szCs w:val="28"/>
          <w:lang w:val="kk-KZ"/>
        </w:rPr>
      </w:pPr>
      <w:r>
        <w:rPr>
          <w:sz w:val="28"/>
          <w:szCs w:val="28"/>
          <w:lang w:val="kk-KZ"/>
        </w:rPr>
        <w:t>Білім күні.</w:t>
      </w:r>
      <w:r w:rsidRPr="00FD439D">
        <w:rPr>
          <w:sz w:val="28"/>
          <w:szCs w:val="28"/>
          <w:lang w:val="kk-KZ"/>
        </w:rPr>
        <w:t xml:space="preserve"> «</w:t>
      </w:r>
      <w:r>
        <w:rPr>
          <w:sz w:val="28"/>
          <w:szCs w:val="28"/>
          <w:lang w:val="kk-KZ"/>
        </w:rPr>
        <w:t>Біздің балабақшамыз</w:t>
      </w:r>
      <w:r w:rsidRPr="00FD439D">
        <w:rPr>
          <w:sz w:val="28"/>
          <w:szCs w:val="28"/>
          <w:lang w:val="kk-KZ"/>
        </w:rPr>
        <w:t>»</w:t>
      </w:r>
      <w:r>
        <w:rPr>
          <w:sz w:val="28"/>
          <w:szCs w:val="28"/>
          <w:lang w:val="kk-KZ"/>
        </w:rPr>
        <w:t xml:space="preserve"> тақырыбында балабақшаға жаға балаларды қабылдау ашық есігімен бастадық.</w:t>
      </w:r>
    </w:p>
    <w:p w:rsidR="00FD439D" w:rsidRDefault="00FD439D" w:rsidP="00F45320">
      <w:pPr>
        <w:rPr>
          <w:sz w:val="28"/>
          <w:szCs w:val="28"/>
          <w:lang w:val="kk-KZ"/>
        </w:rPr>
      </w:pPr>
      <w:r>
        <w:rPr>
          <w:sz w:val="28"/>
          <w:szCs w:val="28"/>
          <w:lang w:val="kk-KZ"/>
        </w:rPr>
        <w:t xml:space="preserve">Денсаулық күніне байланысты </w:t>
      </w:r>
      <w:r w:rsidRPr="00FD439D">
        <w:rPr>
          <w:sz w:val="28"/>
          <w:szCs w:val="28"/>
          <w:lang w:val="kk-KZ"/>
        </w:rPr>
        <w:t>«</w:t>
      </w:r>
      <w:r>
        <w:rPr>
          <w:sz w:val="28"/>
          <w:szCs w:val="28"/>
          <w:lang w:val="kk-KZ"/>
        </w:rPr>
        <w:t>Салауатты өмір салты</w:t>
      </w:r>
      <w:r w:rsidRPr="00FD439D">
        <w:rPr>
          <w:sz w:val="28"/>
          <w:szCs w:val="28"/>
          <w:lang w:val="kk-KZ"/>
        </w:rPr>
        <w:t>»</w:t>
      </w:r>
      <w:r>
        <w:rPr>
          <w:sz w:val="28"/>
          <w:szCs w:val="28"/>
          <w:lang w:val="kk-KZ"/>
        </w:rPr>
        <w:t xml:space="preserve"> атты спорттық ойын түрлерін өткізе отырып,балаларға ай сайын «Тазалық-денсаулық кепілі», «Дені саудың-жаны сау» сияқты тақпақтар </w:t>
      </w:r>
      <w:r w:rsidR="00103B98">
        <w:rPr>
          <w:sz w:val="28"/>
          <w:szCs w:val="28"/>
          <w:lang w:val="kk-KZ"/>
        </w:rPr>
        <w:t>беріліп отырады.Балалардың дене бітімдерінің дұрыс қалыптасуына байланысты таңғы жаттығулармен бұлшық еттерінің дамуын қалыптастыратын қимылды жаттығулар сайыстар өткізіліп тұрады.Денсаулық күніне арналған іс-шараларға жыл сайын ата-аналар қатысады.</w:t>
      </w:r>
    </w:p>
    <w:p w:rsidR="00402972" w:rsidRDefault="00244B24" w:rsidP="00F45320">
      <w:pPr>
        <w:rPr>
          <w:sz w:val="28"/>
          <w:szCs w:val="28"/>
          <w:lang w:val="kk-KZ"/>
        </w:rPr>
      </w:pPr>
      <w:r>
        <w:rPr>
          <w:noProof/>
          <w:sz w:val="28"/>
          <w:szCs w:val="28"/>
          <w:lang w:eastAsia="ru-RU"/>
        </w:rPr>
        <w:lastRenderedPageBreak/>
        <w:drawing>
          <wp:inline distT="0" distB="0" distL="0" distR="0">
            <wp:extent cx="2431415" cy="345514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60923_095520.jpg"/>
                    <pic:cNvPicPr/>
                  </pic:nvPicPr>
                  <pic:blipFill>
                    <a:blip r:embed="rId4">
                      <a:extLst>
                        <a:ext uri="{28A0092B-C50C-407E-A947-70E740481C1C}">
                          <a14:useLocalDpi xmlns:a14="http://schemas.microsoft.com/office/drawing/2010/main" val="0"/>
                        </a:ext>
                      </a:extLst>
                    </a:blip>
                    <a:stretch>
                      <a:fillRect/>
                    </a:stretch>
                  </pic:blipFill>
                  <pic:spPr>
                    <a:xfrm>
                      <a:off x="0" y="0"/>
                      <a:ext cx="2433060" cy="3457477"/>
                    </a:xfrm>
                    <a:prstGeom prst="rect">
                      <a:avLst/>
                    </a:prstGeom>
                  </pic:spPr>
                </pic:pic>
              </a:graphicData>
            </a:graphic>
          </wp:inline>
        </w:drawing>
      </w:r>
      <w:r>
        <w:rPr>
          <w:noProof/>
          <w:sz w:val="28"/>
          <w:szCs w:val="28"/>
          <w:lang w:eastAsia="ru-RU"/>
        </w:rPr>
        <w:drawing>
          <wp:inline distT="0" distB="0" distL="0" distR="0">
            <wp:extent cx="2940050" cy="34461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60923_100900.jpg"/>
                    <pic:cNvPicPr/>
                  </pic:nvPicPr>
                  <pic:blipFill>
                    <a:blip r:embed="rId5">
                      <a:extLst>
                        <a:ext uri="{28A0092B-C50C-407E-A947-70E740481C1C}">
                          <a14:useLocalDpi xmlns:a14="http://schemas.microsoft.com/office/drawing/2010/main" val="0"/>
                        </a:ext>
                      </a:extLst>
                    </a:blip>
                    <a:stretch>
                      <a:fillRect/>
                    </a:stretch>
                  </pic:blipFill>
                  <pic:spPr>
                    <a:xfrm>
                      <a:off x="0" y="0"/>
                      <a:ext cx="2940050" cy="3446145"/>
                    </a:xfrm>
                    <a:prstGeom prst="rect">
                      <a:avLst/>
                    </a:prstGeom>
                  </pic:spPr>
                </pic:pic>
              </a:graphicData>
            </a:graphic>
          </wp:inline>
        </w:drawing>
      </w:r>
    </w:p>
    <w:p w:rsidR="00103B98" w:rsidRDefault="00103B98" w:rsidP="00F45320">
      <w:pPr>
        <w:rPr>
          <w:sz w:val="28"/>
          <w:szCs w:val="28"/>
          <w:lang w:val="kk-KZ"/>
        </w:rPr>
      </w:pPr>
      <w:r>
        <w:rPr>
          <w:b/>
          <w:sz w:val="28"/>
          <w:szCs w:val="28"/>
          <w:lang w:val="kk-KZ"/>
        </w:rPr>
        <w:t>Қазан айында</w:t>
      </w:r>
      <w:r>
        <w:rPr>
          <w:sz w:val="28"/>
          <w:szCs w:val="28"/>
          <w:lang w:val="kk-KZ"/>
        </w:rPr>
        <w:t xml:space="preserve"> </w:t>
      </w:r>
      <w:r w:rsidRPr="00103B98">
        <w:rPr>
          <w:sz w:val="28"/>
          <w:szCs w:val="28"/>
          <w:lang w:val="kk-KZ"/>
        </w:rPr>
        <w:t>«</w:t>
      </w:r>
      <w:r>
        <w:rPr>
          <w:sz w:val="28"/>
          <w:szCs w:val="28"/>
          <w:lang w:val="kk-KZ"/>
        </w:rPr>
        <w:t>Алтын күз</w:t>
      </w:r>
      <w:r w:rsidRPr="00103B98">
        <w:rPr>
          <w:sz w:val="28"/>
          <w:szCs w:val="28"/>
          <w:lang w:val="kk-KZ"/>
        </w:rPr>
        <w:t>»</w:t>
      </w:r>
      <w:r>
        <w:rPr>
          <w:sz w:val="28"/>
          <w:szCs w:val="28"/>
          <w:lang w:val="kk-KZ"/>
        </w:rPr>
        <w:t xml:space="preserve"> мерекесіне орай ертеңгілік өткізілді.Оған екі топтың балаларымен жеке-жеке өткіздік.Екі топтың балалары толығымен қатысты.Балалар әртүрлі жеміс-жидектермен киіндіріліп тақпақтар,өлеңдер айтып,қыздар би билеп өте қызықты болды.</w:t>
      </w:r>
      <w:r w:rsidR="00B9742D">
        <w:rPr>
          <w:sz w:val="28"/>
          <w:szCs w:val="28"/>
          <w:lang w:val="kk-KZ"/>
        </w:rPr>
        <w:t>Ата-аналарда белсене қатысып рақметтерін айытты.</w:t>
      </w:r>
    </w:p>
    <w:p w:rsidR="00244B24" w:rsidRDefault="00244B24" w:rsidP="00F45320">
      <w:pPr>
        <w:rPr>
          <w:sz w:val="28"/>
          <w:szCs w:val="28"/>
          <w:lang w:val="kk-KZ"/>
        </w:rPr>
      </w:pPr>
      <w:r>
        <w:rPr>
          <w:noProof/>
          <w:sz w:val="28"/>
          <w:szCs w:val="28"/>
          <w:lang w:eastAsia="ru-RU"/>
        </w:rPr>
        <w:drawing>
          <wp:inline distT="0" distB="0" distL="0" distR="0">
            <wp:extent cx="2371725" cy="4248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61028_112316.jpg"/>
                    <pic:cNvPicPr/>
                  </pic:nvPicPr>
                  <pic:blipFill>
                    <a:blip r:embed="rId6">
                      <a:extLst>
                        <a:ext uri="{28A0092B-C50C-407E-A947-70E740481C1C}">
                          <a14:useLocalDpi xmlns:a14="http://schemas.microsoft.com/office/drawing/2010/main" val="0"/>
                        </a:ext>
                      </a:extLst>
                    </a:blip>
                    <a:stretch>
                      <a:fillRect/>
                    </a:stretch>
                  </pic:blipFill>
                  <pic:spPr>
                    <a:xfrm>
                      <a:off x="0" y="0"/>
                      <a:ext cx="2371725" cy="4248150"/>
                    </a:xfrm>
                    <a:prstGeom prst="rect">
                      <a:avLst/>
                    </a:prstGeom>
                  </pic:spPr>
                </pic:pic>
              </a:graphicData>
            </a:graphic>
          </wp:inline>
        </w:drawing>
      </w:r>
      <w:r>
        <w:rPr>
          <w:noProof/>
          <w:sz w:val="28"/>
          <w:szCs w:val="28"/>
          <w:lang w:eastAsia="ru-RU"/>
        </w:rPr>
        <w:drawing>
          <wp:inline distT="0" distB="0" distL="0" distR="0">
            <wp:extent cx="3362325" cy="423672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61028_112044.jpg"/>
                    <pic:cNvPicPr/>
                  </pic:nvPicPr>
                  <pic:blipFill>
                    <a:blip r:embed="rId7">
                      <a:extLst>
                        <a:ext uri="{28A0092B-C50C-407E-A947-70E740481C1C}">
                          <a14:useLocalDpi xmlns:a14="http://schemas.microsoft.com/office/drawing/2010/main" val="0"/>
                        </a:ext>
                      </a:extLst>
                    </a:blip>
                    <a:stretch>
                      <a:fillRect/>
                    </a:stretch>
                  </pic:blipFill>
                  <pic:spPr>
                    <a:xfrm>
                      <a:off x="0" y="0"/>
                      <a:ext cx="3362325" cy="4236720"/>
                    </a:xfrm>
                    <a:prstGeom prst="rect">
                      <a:avLst/>
                    </a:prstGeom>
                  </pic:spPr>
                </pic:pic>
              </a:graphicData>
            </a:graphic>
          </wp:inline>
        </w:drawing>
      </w:r>
    </w:p>
    <w:p w:rsidR="00244B24" w:rsidRDefault="00244B24" w:rsidP="00F45320">
      <w:pPr>
        <w:rPr>
          <w:sz w:val="28"/>
          <w:szCs w:val="28"/>
          <w:lang w:val="kk-KZ"/>
        </w:rPr>
      </w:pPr>
    </w:p>
    <w:p w:rsidR="00244B24" w:rsidRDefault="00B9742D" w:rsidP="00F45320">
      <w:pPr>
        <w:rPr>
          <w:sz w:val="28"/>
          <w:szCs w:val="28"/>
          <w:lang w:val="kk-KZ"/>
        </w:rPr>
      </w:pPr>
      <w:r>
        <w:rPr>
          <w:sz w:val="28"/>
          <w:szCs w:val="28"/>
          <w:lang w:val="kk-KZ"/>
        </w:rPr>
        <w:t>Тұңғыш приздент күніне арналған балалармен еліміздің басшысын таныстыру мақсатында әр-түрлі сұрақтар қоя отырып,еліміздің Астанасына саяхат жасадық.Саяхат өте ұнады.Барлық бала толығымен қатысты.</w:t>
      </w:r>
    </w:p>
    <w:p w:rsidR="00244B24" w:rsidRDefault="00C33AC3" w:rsidP="00F45320">
      <w:pPr>
        <w:rPr>
          <w:sz w:val="28"/>
          <w:szCs w:val="28"/>
          <w:lang w:val="kk-KZ"/>
        </w:rPr>
      </w:pPr>
      <w:r>
        <w:rPr>
          <w:noProof/>
          <w:sz w:val="28"/>
          <w:szCs w:val="28"/>
          <w:lang w:eastAsia="ru-RU"/>
        </w:rPr>
        <w:drawing>
          <wp:inline distT="0" distB="0" distL="0" distR="0">
            <wp:extent cx="2771775" cy="38576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61130_0924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75" cy="3857625"/>
                    </a:xfrm>
                    <a:prstGeom prst="rect">
                      <a:avLst/>
                    </a:prstGeom>
                  </pic:spPr>
                </pic:pic>
              </a:graphicData>
            </a:graphic>
          </wp:inline>
        </w:drawing>
      </w:r>
      <w:r>
        <w:rPr>
          <w:noProof/>
          <w:sz w:val="28"/>
          <w:szCs w:val="28"/>
          <w:lang w:eastAsia="ru-RU"/>
        </w:rPr>
        <w:drawing>
          <wp:inline distT="0" distB="0" distL="0" distR="0">
            <wp:extent cx="2867025" cy="38671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61130_0937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7025" cy="3867150"/>
                    </a:xfrm>
                    <a:prstGeom prst="rect">
                      <a:avLst/>
                    </a:prstGeom>
                  </pic:spPr>
                </pic:pic>
              </a:graphicData>
            </a:graphic>
          </wp:inline>
        </w:drawing>
      </w:r>
    </w:p>
    <w:p w:rsidR="00244B24" w:rsidRDefault="00244B24" w:rsidP="00F45320">
      <w:pPr>
        <w:rPr>
          <w:sz w:val="28"/>
          <w:szCs w:val="28"/>
          <w:lang w:val="kk-KZ"/>
        </w:rPr>
      </w:pPr>
    </w:p>
    <w:p w:rsidR="00B9742D" w:rsidRDefault="00B9742D" w:rsidP="00F45320">
      <w:pPr>
        <w:rPr>
          <w:sz w:val="28"/>
          <w:szCs w:val="28"/>
          <w:lang w:val="kk-KZ"/>
        </w:rPr>
      </w:pPr>
      <w:r>
        <w:rPr>
          <w:sz w:val="28"/>
          <w:szCs w:val="28"/>
          <w:lang w:val="kk-KZ"/>
        </w:rPr>
        <w:t xml:space="preserve">16 желтоқсан тәуелсіздік күніне арналған мектепте өткен концертке,балалар тәуелсіздік </w:t>
      </w:r>
      <w:r w:rsidR="00DD6FC3">
        <w:rPr>
          <w:sz w:val="28"/>
          <w:szCs w:val="28"/>
          <w:lang w:val="kk-KZ"/>
        </w:rPr>
        <w:t xml:space="preserve">күніне арналған тақпақтар </w:t>
      </w:r>
      <w:r w:rsidR="00C33AC3">
        <w:rPr>
          <w:sz w:val="28"/>
          <w:szCs w:val="28"/>
          <w:lang w:val="kk-KZ"/>
        </w:rPr>
        <w:t>айтты.Оған 5 бала қатысты Сая Інжу,Жанболат Балнур,Серікбол Айшалар</w:t>
      </w:r>
      <w:r w:rsidR="00DD6FC3">
        <w:rPr>
          <w:sz w:val="28"/>
          <w:szCs w:val="28"/>
          <w:lang w:val="kk-KZ"/>
        </w:rPr>
        <w:t xml:space="preserve"> қатысып тақпақтарын мүдірмей айтып шықты.</w:t>
      </w:r>
    </w:p>
    <w:p w:rsidR="00DD6FC3" w:rsidRDefault="00DD6FC3" w:rsidP="00F45320">
      <w:pPr>
        <w:rPr>
          <w:sz w:val="28"/>
          <w:szCs w:val="28"/>
          <w:lang w:val="kk-KZ"/>
        </w:rPr>
      </w:pPr>
      <w:r>
        <w:rPr>
          <w:sz w:val="28"/>
          <w:szCs w:val="28"/>
          <w:lang w:val="kk-KZ"/>
        </w:rPr>
        <w:t>Жаңа жыл қарсаңында ата-аналар жиналысы өткізілді.</w:t>
      </w:r>
    </w:p>
    <w:p w:rsidR="00301F5F" w:rsidRDefault="00301F5F" w:rsidP="00F45320">
      <w:pPr>
        <w:rPr>
          <w:sz w:val="28"/>
          <w:szCs w:val="28"/>
          <w:lang w:val="kk-KZ"/>
        </w:rPr>
      </w:pPr>
      <w:r>
        <w:rPr>
          <w:sz w:val="28"/>
          <w:szCs w:val="28"/>
          <w:lang w:val="kk-KZ"/>
        </w:rPr>
        <w:t>Жаңа жылды қарсы аламыз (Кел,Жаңа жыл) тақырыбында ертеңгілік өткізілді.Жаңа жылдық мерекеге барлық балалар толығымен қатысты.Балалар Аяз атаны асыға күтті,Аяз атаға тақпақ,өлеңдерін және билерін өнерлерін көрсетіп кампит тәттілерін алды.Ерекше күткен сыйлықтарында алып қатты қуанды.Ата-аналарда көңілді ойындарға қатысты.</w:t>
      </w:r>
    </w:p>
    <w:p w:rsidR="00F74D71" w:rsidRDefault="003F62A7" w:rsidP="00F45320">
      <w:pPr>
        <w:rPr>
          <w:sz w:val="28"/>
          <w:szCs w:val="28"/>
          <w:lang w:val="kk-KZ"/>
        </w:rPr>
      </w:pPr>
      <w:r>
        <w:rPr>
          <w:noProof/>
          <w:sz w:val="28"/>
          <w:szCs w:val="28"/>
          <w:lang w:eastAsia="ru-RU"/>
        </w:rPr>
        <w:lastRenderedPageBreak/>
        <w:drawing>
          <wp:inline distT="0" distB="0" distL="0" distR="0">
            <wp:extent cx="2990850" cy="4143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4.jpg"/>
                    <pic:cNvPicPr/>
                  </pic:nvPicPr>
                  <pic:blipFill>
                    <a:blip r:embed="rId10">
                      <a:extLst>
                        <a:ext uri="{28A0092B-C50C-407E-A947-70E740481C1C}">
                          <a14:useLocalDpi xmlns:a14="http://schemas.microsoft.com/office/drawing/2010/main" val="0"/>
                        </a:ext>
                      </a:extLst>
                    </a:blip>
                    <a:stretch>
                      <a:fillRect/>
                    </a:stretch>
                  </pic:blipFill>
                  <pic:spPr>
                    <a:xfrm>
                      <a:off x="0" y="0"/>
                      <a:ext cx="2990850" cy="4143375"/>
                    </a:xfrm>
                    <a:prstGeom prst="rect">
                      <a:avLst/>
                    </a:prstGeom>
                  </pic:spPr>
                </pic:pic>
              </a:graphicData>
            </a:graphic>
          </wp:inline>
        </w:drawing>
      </w:r>
      <w:r>
        <w:rPr>
          <w:noProof/>
          <w:sz w:val="28"/>
          <w:szCs w:val="28"/>
          <w:lang w:eastAsia="ru-RU"/>
        </w:rPr>
        <w:drawing>
          <wp:inline distT="0" distB="0" distL="0" distR="0">
            <wp:extent cx="2838450" cy="41503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2.jpg"/>
                    <pic:cNvPicPr/>
                  </pic:nvPicPr>
                  <pic:blipFill>
                    <a:blip r:embed="rId11">
                      <a:extLst>
                        <a:ext uri="{28A0092B-C50C-407E-A947-70E740481C1C}">
                          <a14:useLocalDpi xmlns:a14="http://schemas.microsoft.com/office/drawing/2010/main" val="0"/>
                        </a:ext>
                      </a:extLst>
                    </a:blip>
                    <a:stretch>
                      <a:fillRect/>
                    </a:stretch>
                  </pic:blipFill>
                  <pic:spPr>
                    <a:xfrm>
                      <a:off x="0" y="0"/>
                      <a:ext cx="2838450" cy="4150360"/>
                    </a:xfrm>
                    <a:prstGeom prst="rect">
                      <a:avLst/>
                    </a:prstGeom>
                  </pic:spPr>
                </pic:pic>
              </a:graphicData>
            </a:graphic>
          </wp:inline>
        </w:drawing>
      </w:r>
    </w:p>
    <w:p w:rsidR="00C33AC3" w:rsidRDefault="00C33AC3" w:rsidP="00F45320">
      <w:pPr>
        <w:rPr>
          <w:b/>
          <w:sz w:val="28"/>
          <w:szCs w:val="28"/>
          <w:lang w:val="kk-KZ"/>
        </w:rPr>
      </w:pPr>
    </w:p>
    <w:p w:rsidR="00C33AC3" w:rsidRDefault="00C33AC3"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3F62A7" w:rsidRDefault="003F62A7" w:rsidP="00F45320">
      <w:pPr>
        <w:rPr>
          <w:b/>
          <w:sz w:val="28"/>
          <w:szCs w:val="28"/>
          <w:lang w:val="kk-KZ"/>
        </w:rPr>
      </w:pPr>
    </w:p>
    <w:p w:rsidR="00F45320" w:rsidRPr="00F45320" w:rsidRDefault="00F45320" w:rsidP="00F45320">
      <w:pPr>
        <w:jc w:val="center"/>
        <w:rPr>
          <w:b/>
          <w:sz w:val="28"/>
          <w:szCs w:val="28"/>
          <w:vertAlign w:val="subscript"/>
          <w:lang w:val="kk-KZ"/>
        </w:rPr>
      </w:pPr>
      <w:bookmarkStart w:id="0" w:name="_GoBack"/>
      <w:bookmarkEnd w:id="0"/>
    </w:p>
    <w:sectPr w:rsidR="00F45320" w:rsidRPr="00F453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20"/>
    <w:rsid w:val="0009160A"/>
    <w:rsid w:val="00103B98"/>
    <w:rsid w:val="00244B24"/>
    <w:rsid w:val="00301F5F"/>
    <w:rsid w:val="00345B6B"/>
    <w:rsid w:val="003B02FA"/>
    <w:rsid w:val="003F62A7"/>
    <w:rsid w:val="00402972"/>
    <w:rsid w:val="00552941"/>
    <w:rsid w:val="00640B87"/>
    <w:rsid w:val="006A1799"/>
    <w:rsid w:val="007352C7"/>
    <w:rsid w:val="007515DB"/>
    <w:rsid w:val="00804D4E"/>
    <w:rsid w:val="00827C26"/>
    <w:rsid w:val="00832E42"/>
    <w:rsid w:val="009C042F"/>
    <w:rsid w:val="009D2F66"/>
    <w:rsid w:val="009E31FC"/>
    <w:rsid w:val="00A05CF0"/>
    <w:rsid w:val="00B9742D"/>
    <w:rsid w:val="00BE7F19"/>
    <w:rsid w:val="00C33AC3"/>
    <w:rsid w:val="00CA3D75"/>
    <w:rsid w:val="00CE0E6E"/>
    <w:rsid w:val="00D504DC"/>
    <w:rsid w:val="00DD6FC3"/>
    <w:rsid w:val="00F45320"/>
    <w:rsid w:val="00F74D71"/>
    <w:rsid w:val="00FA1503"/>
    <w:rsid w:val="00FD4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550CD"/>
  <w15:chartTrackingRefBased/>
  <w15:docId w15:val="{B8827726-7F22-4DBF-A7DF-C915D296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15D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515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7</Pages>
  <Words>463</Words>
  <Characters>2642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20</cp:revision>
  <cp:lastPrinted>2015-07-01T08:25:00Z</cp:lastPrinted>
  <dcterms:created xsi:type="dcterms:W3CDTF">2015-06-29T12:42:00Z</dcterms:created>
  <dcterms:modified xsi:type="dcterms:W3CDTF">2017-01-04T03:47:00Z</dcterms:modified>
</cp:coreProperties>
</file>